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361F" w14:textId="77777777" w:rsidR="002B2F68" w:rsidRDefault="00000000">
      <w:pPr>
        <w:spacing w:line="400" w:lineRule="atLeas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附件</w:t>
      </w:r>
    </w:p>
    <w:p w14:paraId="23AFF671" w14:textId="77777777" w:rsidR="002B2F68" w:rsidRPr="00E03538" w:rsidRDefault="00000000">
      <w:pPr>
        <w:ind w:leftChars="142" w:left="1032" w:hangingChars="200" w:hanging="734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Hlk36401174"/>
      <w:r w:rsidRPr="00E03538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“</w:t>
      </w:r>
      <w:bookmarkEnd w:id="0"/>
      <w:r w:rsidRPr="00E03538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金融机构不良资产清收处置新策略、新方式与常见法律热点问题解析</w:t>
      </w:r>
      <w:r w:rsidRPr="00E0353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”专题研讨</w:t>
      </w:r>
      <w:r w:rsidRPr="00E03538">
        <w:rPr>
          <w:rFonts w:ascii="宋体" w:hAnsi="宋体" w:cs="宋体" w:hint="eastAsia"/>
          <w:b/>
          <w:bCs/>
          <w:color w:val="3F3F3F"/>
          <w:kern w:val="0"/>
          <w:sz w:val="36"/>
          <w:szCs w:val="36"/>
          <w:lang w:bidi="ar"/>
        </w:rPr>
        <w:t>班</w:t>
      </w:r>
      <w:r w:rsidRPr="00E0353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报名回执表</w:t>
      </w:r>
    </w:p>
    <w:tbl>
      <w:tblPr>
        <w:tblpPr w:leftFromText="180" w:rightFromText="180" w:vertAnchor="text" w:horzAnchor="margin" w:tblpY="58"/>
        <w:tblOverlap w:val="never"/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871"/>
        <w:gridCol w:w="1558"/>
        <w:gridCol w:w="1594"/>
        <w:gridCol w:w="1891"/>
        <w:gridCol w:w="2496"/>
        <w:gridCol w:w="1418"/>
        <w:gridCol w:w="3096"/>
      </w:tblGrid>
      <w:tr w:rsidR="002B2F68" w14:paraId="62DF6C85" w14:textId="77777777">
        <w:trPr>
          <w:trHeight w:val="985"/>
        </w:trPr>
        <w:tc>
          <w:tcPr>
            <w:tcW w:w="14260" w:type="dxa"/>
            <w:gridSpan w:val="8"/>
            <w:vAlign w:val="center"/>
          </w:tcPr>
          <w:p w14:paraId="7DAF400D" w14:textId="4719805F" w:rsidR="00023B7A" w:rsidRDefault="00000000" w:rsidP="00023B7A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培训班联络人：</w:t>
            </w:r>
            <w:r w:rsidR="00023B7A">
              <w:rPr>
                <w:rFonts w:ascii="宋体" w:hAnsi="宋体" w:cs="宋体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老 师   电  话：</w:t>
            </w:r>
            <w:r w:rsidR="00023B7A">
              <w:rPr>
                <w:rFonts w:ascii="宋体" w:hAnsi="宋体" w:cs="宋体"/>
                <w:bCs/>
                <w:sz w:val="24"/>
              </w:rPr>
              <w:t>18514507373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</w:p>
          <w:p w14:paraId="2DF6747B" w14:textId="6B69413E" w:rsidR="002B2F68" w:rsidRDefault="00000000" w:rsidP="00023B7A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 w:rsidRPr="00023B7A">
              <w:rPr>
                <w:rFonts w:ascii="宋体" w:hAnsi="宋体" w:cs="宋体" w:hint="eastAsia"/>
                <w:bCs/>
                <w:color w:val="000000"/>
                <w:sz w:val="24"/>
              </w:rPr>
              <w:t>请将报名回执表发至chinajrzz@vip.126.com</w:t>
            </w:r>
          </w:p>
        </w:tc>
      </w:tr>
      <w:tr w:rsidR="002B2F68" w14:paraId="48C86831" w14:textId="77777777">
        <w:trPr>
          <w:trHeight w:val="464"/>
        </w:trPr>
        <w:tc>
          <w:tcPr>
            <w:tcW w:w="1336" w:type="dxa"/>
            <w:vAlign w:val="center"/>
          </w:tcPr>
          <w:p w14:paraId="3053225A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单位名称</w:t>
            </w:r>
          </w:p>
        </w:tc>
        <w:tc>
          <w:tcPr>
            <w:tcW w:w="4023" w:type="dxa"/>
            <w:gridSpan w:val="3"/>
            <w:vAlign w:val="center"/>
          </w:tcPr>
          <w:p w14:paraId="0059B017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0BC50A39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联系人</w:t>
            </w:r>
          </w:p>
        </w:tc>
        <w:tc>
          <w:tcPr>
            <w:tcW w:w="2496" w:type="dxa"/>
            <w:vAlign w:val="center"/>
          </w:tcPr>
          <w:p w14:paraId="2125D21A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2F9E370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电   话</w:t>
            </w:r>
          </w:p>
        </w:tc>
        <w:tc>
          <w:tcPr>
            <w:tcW w:w="3096" w:type="dxa"/>
            <w:vAlign w:val="center"/>
          </w:tcPr>
          <w:p w14:paraId="07970C88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b/>
                <w:color w:val="000000"/>
              </w:rPr>
            </w:pPr>
          </w:p>
        </w:tc>
      </w:tr>
      <w:tr w:rsidR="002B2F68" w14:paraId="3AA1D349" w14:textId="77777777">
        <w:trPr>
          <w:cantSplit/>
          <w:trHeight w:val="462"/>
        </w:trPr>
        <w:tc>
          <w:tcPr>
            <w:tcW w:w="1336" w:type="dxa"/>
            <w:vAlign w:val="center"/>
          </w:tcPr>
          <w:p w14:paraId="4B51EEC6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71" w:type="dxa"/>
            <w:vAlign w:val="center"/>
          </w:tcPr>
          <w:p w14:paraId="21420D01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58" w:type="dxa"/>
            <w:vAlign w:val="center"/>
          </w:tcPr>
          <w:p w14:paraId="7DF9A87D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部 门/职 务</w:t>
            </w:r>
          </w:p>
        </w:tc>
        <w:tc>
          <w:tcPr>
            <w:tcW w:w="1594" w:type="dxa"/>
            <w:vAlign w:val="center"/>
          </w:tcPr>
          <w:p w14:paraId="6DC1CE66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电 话/手 机</w:t>
            </w:r>
          </w:p>
        </w:tc>
        <w:tc>
          <w:tcPr>
            <w:tcW w:w="1891" w:type="dxa"/>
            <w:vAlign w:val="center"/>
          </w:tcPr>
          <w:p w14:paraId="3F181D29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96" w:type="dxa"/>
            <w:vAlign w:val="center"/>
          </w:tcPr>
          <w:p w14:paraId="1B237C59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邮   箱 </w:t>
            </w:r>
          </w:p>
        </w:tc>
        <w:tc>
          <w:tcPr>
            <w:tcW w:w="1418" w:type="dxa"/>
            <w:vAlign w:val="center"/>
          </w:tcPr>
          <w:p w14:paraId="3B661CA0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参加地点 </w:t>
            </w:r>
          </w:p>
        </w:tc>
        <w:tc>
          <w:tcPr>
            <w:tcW w:w="3096" w:type="dxa"/>
            <w:vMerge w:val="restart"/>
            <w:vAlign w:val="center"/>
          </w:tcPr>
          <w:p w14:paraId="57650C1A" w14:textId="77777777" w:rsidR="002B2F68" w:rsidRDefault="002B2F68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</w:p>
          <w:p w14:paraId="5A8E2373" w14:textId="77777777" w:rsidR="002B2F68" w:rsidRDefault="00000000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EE915" wp14:editId="4880B21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156845</wp:posOffset>
                      </wp:positionV>
                      <wp:extent cx="247650" cy="127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8952865" y="3325495"/>
                                <a:ext cx="24765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9F89E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2.35pt" to="94.2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参会人数：共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人；</w:t>
            </w:r>
          </w:p>
          <w:p w14:paraId="19F2E319" w14:textId="77777777" w:rsidR="002B2F68" w:rsidRDefault="00000000">
            <w:pPr>
              <w:spacing w:line="320" w:lineRule="atLeast"/>
              <w:rPr>
                <w:rFonts w:ascii="宋体" w:hAnsi="宋体" w:cs="宋体"/>
                <w:bCs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费用：转账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 xml:space="preserve">  现场交费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15FEF447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val="zh-CN"/>
              </w:rPr>
              <w:t>住宿：是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70EDF220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ind w:firstLineChars="300" w:firstLine="72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标间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□</w:t>
            </w:r>
          </w:p>
          <w:p w14:paraId="736EA783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共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晚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间</w:t>
            </w:r>
          </w:p>
          <w:p w14:paraId="771D5063" w14:textId="77777777" w:rsidR="002B2F68" w:rsidRDefault="00000000">
            <w:pPr>
              <w:pStyle w:val="a3"/>
              <w:spacing w:before="0" w:beforeAutospacing="0" w:after="0" w:afterAutospacing="0" w:line="320" w:lineRule="atLeas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</w:rPr>
              <w:t>日入住</w:t>
            </w:r>
          </w:p>
        </w:tc>
      </w:tr>
      <w:tr w:rsidR="002B2F68" w14:paraId="115EDA1A" w14:textId="77777777">
        <w:trPr>
          <w:cantSplit/>
          <w:trHeight w:val="489"/>
        </w:trPr>
        <w:tc>
          <w:tcPr>
            <w:tcW w:w="1336" w:type="dxa"/>
          </w:tcPr>
          <w:p w14:paraId="6D3371F5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1" w:type="dxa"/>
          </w:tcPr>
          <w:p w14:paraId="69A7A70F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5FC0C93B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01F4D406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287699C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68F58E6E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2F65F278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7513BDA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768ADFC1" w14:textId="77777777">
        <w:trPr>
          <w:cantSplit/>
          <w:trHeight w:val="483"/>
        </w:trPr>
        <w:tc>
          <w:tcPr>
            <w:tcW w:w="1336" w:type="dxa"/>
          </w:tcPr>
          <w:p w14:paraId="7EE1E0A6" w14:textId="77777777" w:rsidR="002B2F68" w:rsidRDefault="00000000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871" w:type="dxa"/>
          </w:tcPr>
          <w:p w14:paraId="3A742BE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15C5107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44156D0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0503E66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01A9EC5C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6EDD4615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39D68A78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3B97A7A5" w14:textId="77777777">
        <w:trPr>
          <w:cantSplit/>
          <w:trHeight w:val="496"/>
        </w:trPr>
        <w:tc>
          <w:tcPr>
            <w:tcW w:w="1336" w:type="dxa"/>
          </w:tcPr>
          <w:p w14:paraId="48B6D7DD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1" w:type="dxa"/>
          </w:tcPr>
          <w:p w14:paraId="29841094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</w:tcPr>
          <w:p w14:paraId="4A7CC8B2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4" w:type="dxa"/>
          </w:tcPr>
          <w:p w14:paraId="302C20B8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1" w:type="dxa"/>
          </w:tcPr>
          <w:p w14:paraId="27EFF455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96" w:type="dxa"/>
          </w:tcPr>
          <w:p w14:paraId="3B7D3147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</w:tcPr>
          <w:p w14:paraId="4CD846CF" w14:textId="77777777" w:rsidR="002B2F68" w:rsidRDefault="002B2F6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/>
            <w:vAlign w:val="center"/>
          </w:tcPr>
          <w:p w14:paraId="2021611F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4824B0C1" w14:textId="77777777">
        <w:trPr>
          <w:cantSplit/>
          <w:trHeight w:val="422"/>
        </w:trPr>
        <w:tc>
          <w:tcPr>
            <w:tcW w:w="11164" w:type="dxa"/>
            <w:gridSpan w:val="7"/>
          </w:tcPr>
          <w:p w14:paraId="4407466C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参会学员对本次课题建议：</w:t>
            </w:r>
          </w:p>
        </w:tc>
        <w:tc>
          <w:tcPr>
            <w:tcW w:w="3096" w:type="dxa"/>
            <w:vMerge/>
            <w:vAlign w:val="center"/>
          </w:tcPr>
          <w:p w14:paraId="66258323" w14:textId="77777777" w:rsidR="002B2F68" w:rsidRDefault="002B2F68">
            <w:pPr>
              <w:pStyle w:val="a3"/>
              <w:spacing w:before="0" w:beforeAutospacing="0" w:after="0" w:afterAutospacing="0" w:line="320" w:lineRule="atLeast"/>
              <w:ind w:firstLineChars="200" w:firstLine="480"/>
              <w:rPr>
                <w:rFonts w:ascii="宋体" w:hAnsi="宋体" w:cs="宋体"/>
                <w:color w:val="000000"/>
              </w:rPr>
            </w:pPr>
          </w:p>
        </w:tc>
      </w:tr>
      <w:tr w:rsidR="002B2F68" w14:paraId="04B5A9B3" w14:textId="77777777">
        <w:trPr>
          <w:trHeight w:val="1942"/>
        </w:trPr>
        <w:tc>
          <w:tcPr>
            <w:tcW w:w="11164" w:type="dxa"/>
            <w:gridSpan w:val="7"/>
          </w:tcPr>
          <w:p w14:paraId="429DAA30" w14:textId="77777777" w:rsidR="002B2F68" w:rsidRDefault="00000000">
            <w:pPr>
              <w:autoSpaceDN w:val="0"/>
              <w:spacing w:line="320" w:lineRule="atLeas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开具发票类型：增值税专用发票□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增值税普通发票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□（请在选项中打钩）</w:t>
            </w:r>
          </w:p>
          <w:p w14:paraId="3596D79E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纳税人名称：                                  纳税人识别号：                                  </w:t>
            </w:r>
          </w:p>
          <w:p w14:paraId="76DA9C9D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地      址：                                  联  系 电 话：                                  </w:t>
            </w:r>
          </w:p>
          <w:p w14:paraId="3BB73988" w14:textId="77777777" w:rsidR="002B2F68" w:rsidRDefault="00000000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账      号：                                  开   户   行：                                  </w:t>
            </w:r>
          </w:p>
          <w:p w14:paraId="7F26F20A" w14:textId="77777777" w:rsidR="002B2F68" w:rsidRDefault="00000000">
            <w:pPr>
              <w:autoSpaceDN w:val="0"/>
              <w:spacing w:line="3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项目：会务费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会议费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培训费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共___张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（请在选项中打钩）</w:t>
            </w:r>
          </w:p>
        </w:tc>
        <w:tc>
          <w:tcPr>
            <w:tcW w:w="3096" w:type="dxa"/>
          </w:tcPr>
          <w:p w14:paraId="14206F75" w14:textId="77777777" w:rsidR="002B2F68" w:rsidRDefault="00000000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特殊要求：</w:t>
            </w:r>
          </w:p>
          <w:p w14:paraId="3B609EB7" w14:textId="77777777" w:rsidR="002B2F68" w:rsidRDefault="002B2F68">
            <w:pPr>
              <w:pStyle w:val="a3"/>
              <w:spacing w:before="0" w:beforeAutospacing="0" w:after="0" w:afterAutospacing="0" w:line="32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</w:tbl>
    <w:p w14:paraId="483BFBFD" w14:textId="77777777" w:rsidR="002B2F68" w:rsidRDefault="00000000">
      <w:pPr>
        <w:spacing w:line="320" w:lineRule="atLeas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此表复制有效</w:t>
      </w:r>
    </w:p>
    <w:sectPr w:rsidR="002B2F68">
      <w:pgSz w:w="16783" w:h="11850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FangSong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Y5YmYwODg3NTYxZDE2OGI0NjQ4ZGVhZGM2NGU0NTYifQ=="/>
  </w:docVars>
  <w:rsids>
    <w:rsidRoot w:val="5E451826"/>
    <w:rsid w:val="00023B7A"/>
    <w:rsid w:val="002B2F68"/>
    <w:rsid w:val="00413736"/>
    <w:rsid w:val="00E03538"/>
    <w:rsid w:val="00F52495"/>
    <w:rsid w:val="058741D5"/>
    <w:rsid w:val="07104502"/>
    <w:rsid w:val="079909FD"/>
    <w:rsid w:val="07C22F34"/>
    <w:rsid w:val="0BBF3361"/>
    <w:rsid w:val="13CF3298"/>
    <w:rsid w:val="14A30D26"/>
    <w:rsid w:val="156B44EA"/>
    <w:rsid w:val="16E90C0F"/>
    <w:rsid w:val="197C3D1B"/>
    <w:rsid w:val="219B6015"/>
    <w:rsid w:val="235E7ACB"/>
    <w:rsid w:val="23CA31F6"/>
    <w:rsid w:val="24843C2A"/>
    <w:rsid w:val="273011D4"/>
    <w:rsid w:val="283138C7"/>
    <w:rsid w:val="28475BEA"/>
    <w:rsid w:val="28834A23"/>
    <w:rsid w:val="29E52EFE"/>
    <w:rsid w:val="2A01230F"/>
    <w:rsid w:val="2AD256F1"/>
    <w:rsid w:val="30E175DE"/>
    <w:rsid w:val="313C6227"/>
    <w:rsid w:val="39A7764A"/>
    <w:rsid w:val="3BCD1068"/>
    <w:rsid w:val="3D4A075C"/>
    <w:rsid w:val="3E7A2B3A"/>
    <w:rsid w:val="41C36FD3"/>
    <w:rsid w:val="43C2679C"/>
    <w:rsid w:val="4497145E"/>
    <w:rsid w:val="48B55A4E"/>
    <w:rsid w:val="49F44DE7"/>
    <w:rsid w:val="4AD611EE"/>
    <w:rsid w:val="4B5730A9"/>
    <w:rsid w:val="4D8E7555"/>
    <w:rsid w:val="52991961"/>
    <w:rsid w:val="53734C0C"/>
    <w:rsid w:val="548E3E75"/>
    <w:rsid w:val="57923D07"/>
    <w:rsid w:val="57C63C52"/>
    <w:rsid w:val="580C1EE7"/>
    <w:rsid w:val="582C4BE5"/>
    <w:rsid w:val="5D696D31"/>
    <w:rsid w:val="5E451826"/>
    <w:rsid w:val="5E6908AB"/>
    <w:rsid w:val="5FF30F93"/>
    <w:rsid w:val="632F6A64"/>
    <w:rsid w:val="63840009"/>
    <w:rsid w:val="63E52ABD"/>
    <w:rsid w:val="66A05A85"/>
    <w:rsid w:val="6B590F21"/>
    <w:rsid w:val="6C61489F"/>
    <w:rsid w:val="6CF82703"/>
    <w:rsid w:val="6F6E2FC7"/>
    <w:rsid w:val="715266FB"/>
    <w:rsid w:val="7431048C"/>
    <w:rsid w:val="74984F38"/>
    <w:rsid w:val="7D637AA6"/>
    <w:rsid w:val="7E0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D98F32"/>
  <w15:docId w15:val="{9A9C2547-FC6A-FE4A-85E6-84711B8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雪 张</cp:lastModifiedBy>
  <cp:revision>4</cp:revision>
  <cp:lastPrinted>2023-05-23T01:05:00Z</cp:lastPrinted>
  <dcterms:created xsi:type="dcterms:W3CDTF">2019-09-03T01:41:00Z</dcterms:created>
  <dcterms:modified xsi:type="dcterms:W3CDTF">2023-11-13T07:45:00Z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EF6E5AB480C5498CA1F18C64ECF5B70D</vt:lpwstr>
  </property>
</Properties>
</file>